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C0" w:rsidRPr="00D57FC0" w:rsidRDefault="00D57FC0" w:rsidP="00850F41">
      <w:pPr>
        <w:widowControl/>
        <w:shd w:val="clear" w:color="auto" w:fill="FFFFFF"/>
        <w:spacing w:before="100" w:beforeAutospacing="1" w:after="100" w:afterAutospacing="1" w:line="0" w:lineRule="atLeast"/>
        <w:jc w:val="left"/>
        <w:rPr>
          <w:rFonts w:ascii="メイリオ" w:eastAsia="メイリオ" w:hAnsi="メイリオ" w:cs="メイリオ"/>
          <w:b/>
          <w:bCs/>
          <w:color w:val="444444"/>
          <w:kern w:val="0"/>
          <w:sz w:val="34"/>
          <w:szCs w:val="34"/>
        </w:rPr>
      </w:pPr>
      <w:r w:rsidRPr="00D57FC0">
        <w:rPr>
          <w:rFonts w:ascii="メイリオ" w:eastAsia="メイリオ" w:hAnsi="メイリオ" w:cs="メイリオ" w:hint="eastAsia"/>
          <w:b/>
          <w:bCs/>
          <w:color w:val="FF0000"/>
          <w:kern w:val="0"/>
          <w:sz w:val="34"/>
          <w:szCs w:val="34"/>
        </w:rPr>
        <w:t>災害ボランティア情報</w:t>
      </w:r>
    </w:p>
    <w:p w:rsidR="00D57FC0" w:rsidRPr="00D57FC0" w:rsidRDefault="00D57FC0" w:rsidP="00C541AB">
      <w:pPr>
        <w:widowControl/>
        <w:shd w:val="clear" w:color="auto" w:fill="FFFFFF"/>
        <w:spacing w:before="100" w:beforeAutospacing="1" w:line="0" w:lineRule="atLeast"/>
        <w:ind w:firstLineChars="100" w:firstLine="220"/>
        <w:jc w:val="left"/>
        <w:rPr>
          <w:rFonts w:ascii="メイリオ" w:eastAsia="メイリオ" w:hAnsi="メイリオ" w:cs="メイリオ"/>
          <w:color w:val="444444"/>
          <w:kern w:val="0"/>
          <w:sz w:val="22"/>
        </w:rPr>
      </w:pPr>
      <w:bookmarkStart w:id="0" w:name="_GoBack"/>
      <w:bookmarkEnd w:id="0"/>
      <w:r>
        <w:rPr>
          <w:rFonts w:ascii="メイリオ" w:eastAsia="メイリオ" w:hAnsi="メイリオ" w:cs="メイリオ" w:hint="eastAsia"/>
          <w:color w:val="444444"/>
          <w:kern w:val="0"/>
          <w:sz w:val="22"/>
        </w:rPr>
        <w:t>平成２９年７月の豪雨災害</w:t>
      </w:r>
      <w:r w:rsidRPr="00D57FC0">
        <w:rPr>
          <w:rFonts w:ascii="メイリオ" w:eastAsia="メイリオ" w:hAnsi="メイリオ" w:cs="メイリオ" w:hint="eastAsia"/>
          <w:color w:val="444444"/>
          <w:kern w:val="0"/>
          <w:sz w:val="22"/>
        </w:rPr>
        <w:t>の発生した福岡県・大分県で</w:t>
      </w:r>
      <w:r>
        <w:rPr>
          <w:rFonts w:ascii="メイリオ" w:eastAsia="メイリオ" w:hAnsi="メイリオ" w:cs="メイリオ" w:hint="eastAsia"/>
          <w:color w:val="444444"/>
          <w:kern w:val="0"/>
          <w:sz w:val="22"/>
        </w:rPr>
        <w:t>、下記の災害ボランティアセンターが設置されています</w:t>
      </w:r>
      <w:r w:rsidRPr="00D57FC0">
        <w:rPr>
          <w:rFonts w:ascii="メイリオ" w:eastAsia="メイリオ" w:hAnsi="メイリオ" w:cs="メイリオ" w:hint="eastAsia"/>
          <w:color w:val="444444"/>
          <w:kern w:val="0"/>
          <w:sz w:val="22"/>
        </w:rPr>
        <w:t>。</w:t>
      </w:r>
      <w:r>
        <w:rPr>
          <w:rFonts w:ascii="メイリオ" w:eastAsia="メイリオ" w:hAnsi="メイリオ" w:cs="メイリオ" w:hint="eastAsia"/>
          <w:color w:val="444444"/>
          <w:kern w:val="0"/>
          <w:sz w:val="22"/>
        </w:rPr>
        <w:t>災害ボランティア</w:t>
      </w:r>
      <w:r w:rsidRPr="00D57FC0">
        <w:rPr>
          <w:rFonts w:ascii="メイリオ" w:eastAsia="メイリオ" w:hAnsi="メイリオ" w:cs="メイリオ" w:hint="eastAsia"/>
          <w:color w:val="444444"/>
          <w:kern w:val="0"/>
          <w:sz w:val="22"/>
        </w:rPr>
        <w:t>をお考えの皆様は、最新の情報を入手し、必ず</w:t>
      </w:r>
      <w:r w:rsidR="00C541AB">
        <w:rPr>
          <w:rFonts w:ascii="メイリオ" w:eastAsia="メイリオ" w:hAnsi="メイリオ" w:cs="メイリオ" w:hint="eastAsia"/>
          <w:color w:val="444444"/>
          <w:kern w:val="0"/>
          <w:sz w:val="22"/>
        </w:rPr>
        <w:t>お住まい</w:t>
      </w:r>
      <w:r>
        <w:rPr>
          <w:rFonts w:ascii="メイリオ" w:eastAsia="メイリオ" w:hAnsi="メイリオ" w:cs="メイリオ" w:hint="eastAsia"/>
          <w:color w:val="444444"/>
          <w:kern w:val="0"/>
          <w:sz w:val="22"/>
        </w:rPr>
        <w:t>の社会福祉協議会でボランティア活動保険に加入し、支援に行かれますようお願いします</w:t>
      </w:r>
      <w:r w:rsidRPr="00D57FC0">
        <w:rPr>
          <w:rFonts w:ascii="メイリオ" w:eastAsia="メイリオ" w:hAnsi="メイリオ" w:cs="メイリオ" w:hint="eastAsia"/>
          <w:color w:val="444444"/>
          <w:kern w:val="0"/>
          <w:sz w:val="22"/>
        </w:rPr>
        <w:t>。</w:t>
      </w:r>
    </w:p>
    <w:p w:rsidR="00D57FC0" w:rsidRPr="00D57FC0" w:rsidRDefault="00B37A7D" w:rsidP="00D57FC0">
      <w:pPr>
        <w:widowControl/>
        <w:shd w:val="clear" w:color="auto" w:fill="FFFFFF"/>
        <w:spacing w:before="600" w:after="75" w:line="0" w:lineRule="atLeast"/>
        <w:jc w:val="left"/>
        <w:rPr>
          <w:rFonts w:ascii="メイリオ" w:eastAsia="メイリオ" w:hAnsi="メイリオ" w:cs="メイリオ"/>
          <w:b/>
          <w:bCs/>
          <w:color w:val="444444"/>
          <w:kern w:val="0"/>
          <w:sz w:val="22"/>
        </w:rPr>
      </w:pPr>
      <w:r>
        <w:rPr>
          <w:rFonts w:ascii="メイリオ" w:eastAsia="メイリオ" w:hAnsi="メイリオ" w:cs="メイリオ" w:hint="eastAsia"/>
          <w:b/>
          <w:bCs/>
          <w:color w:val="444444"/>
          <w:kern w:val="0"/>
          <w:sz w:val="22"/>
        </w:rPr>
        <w:t>●</w:t>
      </w:r>
      <w:r w:rsidR="00D57FC0">
        <w:rPr>
          <w:rFonts w:ascii="メイリオ" w:eastAsia="メイリオ" w:hAnsi="メイリオ" w:cs="メイリオ" w:hint="eastAsia"/>
          <w:b/>
          <w:bCs/>
          <w:color w:val="444444"/>
          <w:kern w:val="0"/>
          <w:sz w:val="22"/>
        </w:rPr>
        <w:t xml:space="preserve">菊池市社会福祉協議会　</w:t>
      </w:r>
      <w:r>
        <w:rPr>
          <w:rFonts w:ascii="メイリオ" w:eastAsia="メイリオ" w:hAnsi="メイリオ" w:cs="メイリオ" w:hint="eastAsia"/>
          <w:b/>
          <w:bCs/>
          <w:color w:val="444444"/>
          <w:kern w:val="0"/>
          <w:sz w:val="22"/>
        </w:rPr>
        <w:t>窓口</w:t>
      </w: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4769"/>
        <w:gridCol w:w="2860"/>
        <w:gridCol w:w="2556"/>
      </w:tblGrid>
      <w:tr w:rsidR="00D57FC0" w:rsidRPr="00D57FC0" w:rsidTr="00D57FC0">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75" w:type="dxa"/>
              <w:bottom w:w="150" w:type="dxa"/>
              <w:right w:w="75" w:type="dxa"/>
            </w:tcMar>
            <w:vAlign w:val="center"/>
            <w:hideMark/>
          </w:tcPr>
          <w:p w:rsidR="00D57FC0" w:rsidRPr="00D57FC0" w:rsidRDefault="00907914" w:rsidP="00D57FC0">
            <w:pPr>
              <w:widowControl/>
              <w:spacing w:line="0" w:lineRule="atLeast"/>
              <w:jc w:val="center"/>
              <w:rPr>
                <w:rFonts w:ascii="メイリオ" w:eastAsia="メイリオ" w:hAnsi="メイリオ" w:cs="メイリオ"/>
                <w:color w:val="444444"/>
                <w:kern w:val="0"/>
                <w:sz w:val="22"/>
              </w:rPr>
            </w:pPr>
            <w:r>
              <w:rPr>
                <w:rFonts w:ascii="メイリオ" w:eastAsia="メイリオ" w:hAnsi="メイリオ" w:cs="メイリオ" w:hint="eastAsia"/>
                <w:color w:val="444444"/>
                <w:kern w:val="0"/>
                <w:sz w:val="22"/>
              </w:rPr>
              <w:t>本所・支所</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75" w:type="dxa"/>
              <w:bottom w:w="150" w:type="dxa"/>
              <w:right w:w="75" w:type="dxa"/>
            </w:tcMar>
            <w:vAlign w:val="center"/>
            <w:hideMark/>
          </w:tcPr>
          <w:p w:rsidR="00D57FC0" w:rsidRPr="00D57FC0" w:rsidRDefault="00D57FC0" w:rsidP="00D57FC0">
            <w:pPr>
              <w:widowControl/>
              <w:spacing w:line="0" w:lineRule="atLeast"/>
              <w:jc w:val="center"/>
              <w:rPr>
                <w:rFonts w:ascii="メイリオ" w:eastAsia="メイリオ" w:hAnsi="メイリオ" w:cs="メイリオ"/>
                <w:color w:val="444444"/>
                <w:kern w:val="0"/>
                <w:sz w:val="22"/>
              </w:rPr>
            </w:pPr>
            <w:r w:rsidRPr="00D57FC0">
              <w:rPr>
                <w:rFonts w:ascii="メイリオ" w:eastAsia="メイリオ" w:hAnsi="メイリオ" w:cs="メイリオ" w:hint="eastAsia"/>
                <w:color w:val="444444"/>
                <w:kern w:val="0"/>
                <w:sz w:val="22"/>
              </w:rPr>
              <w:t>住　所</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75" w:type="dxa"/>
              <w:bottom w:w="150" w:type="dxa"/>
              <w:right w:w="75" w:type="dxa"/>
            </w:tcMar>
            <w:vAlign w:val="center"/>
            <w:hideMark/>
          </w:tcPr>
          <w:p w:rsidR="00D57FC0" w:rsidRPr="00D57FC0" w:rsidRDefault="00D57FC0" w:rsidP="00D57FC0">
            <w:pPr>
              <w:widowControl/>
              <w:spacing w:line="0" w:lineRule="atLeast"/>
              <w:jc w:val="center"/>
              <w:rPr>
                <w:rFonts w:ascii="メイリオ" w:eastAsia="メイリオ" w:hAnsi="メイリオ" w:cs="メイリオ"/>
                <w:color w:val="444444"/>
                <w:kern w:val="0"/>
                <w:sz w:val="22"/>
              </w:rPr>
            </w:pPr>
            <w:r w:rsidRPr="00D57FC0">
              <w:rPr>
                <w:rFonts w:ascii="メイリオ" w:eastAsia="メイリオ" w:hAnsi="メイリオ" w:cs="メイリオ" w:hint="eastAsia"/>
                <w:color w:val="444444"/>
                <w:kern w:val="0"/>
                <w:sz w:val="22"/>
              </w:rPr>
              <w:t>連絡先</w:t>
            </w:r>
          </w:p>
        </w:tc>
      </w:tr>
      <w:tr w:rsidR="00D57FC0" w:rsidRPr="00D57FC0" w:rsidTr="00D57FC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225" w:type="dxa"/>
              <w:bottom w:w="150" w:type="dxa"/>
              <w:right w:w="225" w:type="dxa"/>
            </w:tcMar>
            <w:vAlign w:val="center"/>
            <w:hideMark/>
          </w:tcPr>
          <w:p w:rsidR="00907914" w:rsidRPr="00D57FC0" w:rsidRDefault="00D57FC0" w:rsidP="00D57FC0">
            <w:pPr>
              <w:widowControl/>
              <w:spacing w:line="0" w:lineRule="atLeast"/>
              <w:jc w:val="left"/>
              <w:rPr>
                <w:rFonts w:ascii="メイリオ" w:eastAsia="メイリオ" w:hAnsi="メイリオ" w:cs="メイリオ"/>
                <w:color w:val="444444"/>
                <w:kern w:val="0"/>
                <w:sz w:val="22"/>
              </w:rPr>
            </w:pPr>
            <w:r>
              <w:rPr>
                <w:rFonts w:ascii="メイリオ" w:eastAsia="メイリオ" w:hAnsi="メイリオ" w:cs="メイリオ" w:hint="eastAsia"/>
                <w:color w:val="444444"/>
                <w:kern w:val="0"/>
                <w:sz w:val="22"/>
              </w:rPr>
              <w:t>菊池</w:t>
            </w:r>
            <w:r w:rsidRPr="00D57FC0">
              <w:rPr>
                <w:rFonts w:ascii="メイリオ" w:eastAsia="メイリオ" w:hAnsi="メイリオ" w:cs="メイリオ" w:hint="eastAsia"/>
                <w:color w:val="444444"/>
                <w:kern w:val="0"/>
                <w:sz w:val="22"/>
              </w:rPr>
              <w:t>市社会福祉協議会　本所</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225" w:type="dxa"/>
              <w:bottom w:w="150" w:type="dxa"/>
              <w:right w:w="225" w:type="dxa"/>
            </w:tcMar>
            <w:vAlign w:val="center"/>
            <w:hideMark/>
          </w:tcPr>
          <w:p w:rsidR="00D57FC0" w:rsidRPr="00D57FC0" w:rsidRDefault="00907914" w:rsidP="00D57FC0">
            <w:pPr>
              <w:widowControl/>
              <w:spacing w:line="0" w:lineRule="atLeast"/>
              <w:jc w:val="left"/>
              <w:rPr>
                <w:rFonts w:ascii="メイリオ" w:eastAsia="メイリオ" w:hAnsi="メイリオ" w:cs="メイリオ"/>
                <w:color w:val="444444"/>
                <w:kern w:val="0"/>
                <w:sz w:val="22"/>
              </w:rPr>
            </w:pPr>
            <w:r>
              <w:rPr>
                <w:rFonts w:ascii="メイリオ" w:eastAsia="メイリオ" w:hAnsi="メイリオ" w:cs="メイリオ" w:hint="eastAsia"/>
                <w:color w:val="444444"/>
                <w:kern w:val="0"/>
                <w:sz w:val="22"/>
              </w:rPr>
              <w:t>菊池市隈府888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225" w:type="dxa"/>
              <w:bottom w:w="150" w:type="dxa"/>
              <w:right w:w="225" w:type="dxa"/>
            </w:tcMar>
            <w:vAlign w:val="center"/>
            <w:hideMark/>
          </w:tcPr>
          <w:p w:rsidR="00D57FC0" w:rsidRPr="00D57FC0" w:rsidRDefault="00D57FC0" w:rsidP="00D57FC0">
            <w:pPr>
              <w:widowControl/>
              <w:spacing w:line="0" w:lineRule="atLeast"/>
              <w:jc w:val="left"/>
              <w:rPr>
                <w:rFonts w:ascii="メイリオ" w:eastAsia="メイリオ" w:hAnsi="メイリオ" w:cs="メイリオ"/>
                <w:color w:val="444444"/>
                <w:kern w:val="0"/>
                <w:sz w:val="22"/>
              </w:rPr>
            </w:pPr>
            <w:r>
              <w:rPr>
                <w:rFonts w:ascii="メイリオ" w:eastAsia="メイリオ" w:hAnsi="メイリオ" w:cs="メイリオ" w:hint="eastAsia"/>
                <w:color w:val="444444"/>
                <w:kern w:val="0"/>
                <w:sz w:val="22"/>
              </w:rPr>
              <w:t>0968-25-5000</w:t>
            </w:r>
          </w:p>
        </w:tc>
      </w:tr>
      <w:tr w:rsidR="00D57FC0" w:rsidRPr="00D57FC0" w:rsidTr="00D57FC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225" w:type="dxa"/>
              <w:bottom w:w="150" w:type="dxa"/>
              <w:right w:w="225" w:type="dxa"/>
            </w:tcMar>
            <w:vAlign w:val="center"/>
            <w:hideMark/>
          </w:tcPr>
          <w:p w:rsidR="00907914" w:rsidRPr="00D57FC0" w:rsidRDefault="00907914" w:rsidP="00D57FC0">
            <w:pPr>
              <w:widowControl/>
              <w:spacing w:line="0" w:lineRule="atLeast"/>
              <w:jc w:val="left"/>
              <w:rPr>
                <w:rFonts w:ascii="メイリオ" w:eastAsia="メイリオ" w:hAnsi="メイリオ" w:cs="メイリオ"/>
                <w:color w:val="444444"/>
                <w:kern w:val="0"/>
                <w:sz w:val="22"/>
              </w:rPr>
            </w:pPr>
            <w:r>
              <w:rPr>
                <w:rFonts w:ascii="メイリオ" w:eastAsia="メイリオ" w:hAnsi="メイリオ" w:cs="メイリオ" w:hint="eastAsia"/>
                <w:color w:val="444444"/>
                <w:kern w:val="0"/>
                <w:sz w:val="22"/>
              </w:rPr>
              <w:t xml:space="preserve">　　　　　　　　　　　七城支所</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225" w:type="dxa"/>
              <w:bottom w:w="150" w:type="dxa"/>
              <w:right w:w="225" w:type="dxa"/>
            </w:tcMar>
            <w:vAlign w:val="center"/>
            <w:hideMark/>
          </w:tcPr>
          <w:p w:rsidR="00D57FC0" w:rsidRPr="00D57FC0" w:rsidRDefault="00907914" w:rsidP="00D57FC0">
            <w:pPr>
              <w:widowControl/>
              <w:spacing w:line="0" w:lineRule="atLeast"/>
              <w:jc w:val="left"/>
              <w:rPr>
                <w:rFonts w:ascii="メイリオ" w:eastAsia="メイリオ" w:hAnsi="メイリオ" w:cs="メイリオ"/>
                <w:color w:val="444444"/>
                <w:kern w:val="0"/>
                <w:sz w:val="22"/>
              </w:rPr>
            </w:pPr>
            <w:r>
              <w:rPr>
                <w:rFonts w:ascii="メイリオ" w:eastAsia="メイリオ" w:hAnsi="メイリオ" w:cs="メイリオ" w:hint="eastAsia"/>
                <w:color w:val="444444"/>
                <w:kern w:val="0"/>
                <w:sz w:val="22"/>
              </w:rPr>
              <w:t>七城町流川394-1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225" w:type="dxa"/>
              <w:bottom w:w="150" w:type="dxa"/>
              <w:right w:w="225" w:type="dxa"/>
            </w:tcMar>
            <w:vAlign w:val="center"/>
            <w:hideMark/>
          </w:tcPr>
          <w:p w:rsidR="00D57FC0" w:rsidRPr="00D57FC0" w:rsidRDefault="00907914" w:rsidP="00D57FC0">
            <w:pPr>
              <w:widowControl/>
              <w:spacing w:line="0" w:lineRule="atLeast"/>
              <w:jc w:val="left"/>
              <w:rPr>
                <w:rFonts w:ascii="メイリオ" w:eastAsia="メイリオ" w:hAnsi="メイリオ" w:cs="メイリオ"/>
                <w:color w:val="444444"/>
                <w:kern w:val="0"/>
                <w:sz w:val="22"/>
              </w:rPr>
            </w:pPr>
            <w:r>
              <w:rPr>
                <w:rFonts w:ascii="メイリオ" w:eastAsia="メイリオ" w:hAnsi="メイリオ" w:cs="メイリオ" w:hint="eastAsia"/>
                <w:color w:val="444444"/>
                <w:kern w:val="0"/>
                <w:sz w:val="22"/>
              </w:rPr>
              <w:t>0968-25-5010</w:t>
            </w:r>
          </w:p>
        </w:tc>
      </w:tr>
      <w:tr w:rsidR="00D57FC0" w:rsidRPr="00D57FC0" w:rsidTr="00D57FC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225" w:type="dxa"/>
              <w:bottom w:w="150" w:type="dxa"/>
              <w:right w:w="225" w:type="dxa"/>
            </w:tcMar>
            <w:vAlign w:val="center"/>
            <w:hideMark/>
          </w:tcPr>
          <w:p w:rsidR="00D57FC0" w:rsidRPr="00D57FC0" w:rsidRDefault="00907914" w:rsidP="00D57FC0">
            <w:pPr>
              <w:widowControl/>
              <w:spacing w:line="0" w:lineRule="atLeast"/>
              <w:jc w:val="left"/>
              <w:rPr>
                <w:rFonts w:ascii="メイリオ" w:eastAsia="メイリオ" w:hAnsi="メイリオ" w:cs="メイリオ"/>
                <w:color w:val="444444"/>
                <w:kern w:val="0"/>
                <w:sz w:val="22"/>
              </w:rPr>
            </w:pPr>
            <w:r>
              <w:rPr>
                <w:rFonts w:ascii="メイリオ" w:eastAsia="メイリオ" w:hAnsi="メイリオ" w:cs="メイリオ" w:hint="eastAsia"/>
                <w:color w:val="444444"/>
                <w:kern w:val="0"/>
                <w:sz w:val="22"/>
              </w:rPr>
              <w:t xml:space="preserve">　　　　　　　　　　　旭志支所</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225" w:type="dxa"/>
              <w:bottom w:w="150" w:type="dxa"/>
              <w:right w:w="225" w:type="dxa"/>
            </w:tcMar>
            <w:vAlign w:val="center"/>
            <w:hideMark/>
          </w:tcPr>
          <w:p w:rsidR="00D57FC0" w:rsidRPr="00D57FC0" w:rsidRDefault="00907914" w:rsidP="00D57FC0">
            <w:pPr>
              <w:widowControl/>
              <w:spacing w:line="0" w:lineRule="atLeast"/>
              <w:jc w:val="left"/>
              <w:rPr>
                <w:rFonts w:ascii="メイリオ" w:eastAsia="メイリオ" w:hAnsi="メイリオ" w:cs="メイリオ"/>
                <w:color w:val="444444"/>
                <w:kern w:val="0"/>
                <w:sz w:val="22"/>
              </w:rPr>
            </w:pPr>
            <w:r>
              <w:rPr>
                <w:rFonts w:ascii="メイリオ" w:eastAsia="メイリオ" w:hAnsi="メイリオ" w:cs="メイリオ" w:hint="eastAsia"/>
                <w:color w:val="444444"/>
                <w:kern w:val="0"/>
                <w:sz w:val="22"/>
              </w:rPr>
              <w:t>旭志伊萩269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225" w:type="dxa"/>
              <w:bottom w:w="150" w:type="dxa"/>
              <w:right w:w="225" w:type="dxa"/>
            </w:tcMar>
            <w:vAlign w:val="center"/>
            <w:hideMark/>
          </w:tcPr>
          <w:p w:rsidR="00D57FC0" w:rsidRPr="00D57FC0" w:rsidRDefault="00907914" w:rsidP="00D57FC0">
            <w:pPr>
              <w:widowControl/>
              <w:spacing w:line="0" w:lineRule="atLeast"/>
              <w:jc w:val="left"/>
              <w:rPr>
                <w:rFonts w:ascii="メイリオ" w:eastAsia="メイリオ" w:hAnsi="メイリオ" w:cs="メイリオ"/>
                <w:color w:val="444444"/>
                <w:kern w:val="0"/>
                <w:sz w:val="22"/>
              </w:rPr>
            </w:pPr>
            <w:r>
              <w:rPr>
                <w:rFonts w:ascii="メイリオ" w:eastAsia="メイリオ" w:hAnsi="メイリオ" w:cs="メイリオ" w:hint="eastAsia"/>
                <w:color w:val="444444"/>
                <w:kern w:val="0"/>
                <w:sz w:val="22"/>
              </w:rPr>
              <w:t>0968-37-3708</w:t>
            </w:r>
          </w:p>
        </w:tc>
      </w:tr>
      <w:tr w:rsidR="00D57FC0" w:rsidRPr="00D57FC0" w:rsidTr="00D57FC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225" w:type="dxa"/>
              <w:bottom w:w="150" w:type="dxa"/>
              <w:right w:w="225" w:type="dxa"/>
            </w:tcMar>
            <w:vAlign w:val="center"/>
            <w:hideMark/>
          </w:tcPr>
          <w:p w:rsidR="00D57FC0" w:rsidRPr="00D57FC0" w:rsidRDefault="00907914" w:rsidP="00D57FC0">
            <w:pPr>
              <w:widowControl/>
              <w:spacing w:line="0" w:lineRule="atLeast"/>
              <w:jc w:val="left"/>
              <w:rPr>
                <w:rFonts w:ascii="メイリオ" w:eastAsia="メイリオ" w:hAnsi="メイリオ" w:cs="メイリオ"/>
                <w:color w:val="444444"/>
                <w:kern w:val="0"/>
                <w:sz w:val="22"/>
              </w:rPr>
            </w:pPr>
            <w:r>
              <w:rPr>
                <w:rFonts w:ascii="メイリオ" w:eastAsia="メイリオ" w:hAnsi="メイリオ" w:cs="メイリオ" w:hint="eastAsia"/>
                <w:color w:val="444444"/>
                <w:kern w:val="0"/>
                <w:sz w:val="22"/>
              </w:rPr>
              <w:t xml:space="preserve">　　　　　　　　　　　泗水支所</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225" w:type="dxa"/>
              <w:bottom w:w="150" w:type="dxa"/>
              <w:right w:w="225" w:type="dxa"/>
            </w:tcMar>
            <w:vAlign w:val="center"/>
            <w:hideMark/>
          </w:tcPr>
          <w:p w:rsidR="00D57FC0" w:rsidRPr="00D57FC0" w:rsidRDefault="00907914" w:rsidP="00D57FC0">
            <w:pPr>
              <w:widowControl/>
              <w:spacing w:line="0" w:lineRule="atLeast"/>
              <w:jc w:val="left"/>
              <w:rPr>
                <w:rFonts w:ascii="メイリオ" w:eastAsia="メイリオ" w:hAnsi="メイリオ" w:cs="メイリオ"/>
                <w:color w:val="444444"/>
                <w:kern w:val="0"/>
                <w:sz w:val="22"/>
              </w:rPr>
            </w:pPr>
            <w:r>
              <w:rPr>
                <w:rFonts w:ascii="メイリオ" w:eastAsia="メイリオ" w:hAnsi="メイリオ" w:cs="メイリオ" w:hint="eastAsia"/>
                <w:color w:val="444444"/>
                <w:kern w:val="0"/>
                <w:sz w:val="22"/>
              </w:rPr>
              <w:t>泗水町吉富2900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225" w:type="dxa"/>
              <w:bottom w:w="150" w:type="dxa"/>
              <w:right w:w="225" w:type="dxa"/>
            </w:tcMar>
            <w:vAlign w:val="center"/>
            <w:hideMark/>
          </w:tcPr>
          <w:p w:rsidR="00D57FC0" w:rsidRPr="00D57FC0" w:rsidRDefault="00907914" w:rsidP="00D57FC0">
            <w:pPr>
              <w:widowControl/>
              <w:spacing w:line="0" w:lineRule="atLeast"/>
              <w:jc w:val="left"/>
              <w:rPr>
                <w:rFonts w:ascii="メイリオ" w:eastAsia="メイリオ" w:hAnsi="メイリオ" w:cs="メイリオ"/>
                <w:color w:val="444444"/>
                <w:kern w:val="0"/>
                <w:sz w:val="22"/>
              </w:rPr>
            </w:pPr>
            <w:r>
              <w:rPr>
                <w:rFonts w:ascii="メイリオ" w:eastAsia="メイリオ" w:hAnsi="メイリオ" w:cs="メイリオ" w:hint="eastAsia"/>
                <w:color w:val="444444"/>
                <w:kern w:val="0"/>
                <w:sz w:val="22"/>
              </w:rPr>
              <w:t>0968-38-5382</w:t>
            </w:r>
          </w:p>
        </w:tc>
      </w:tr>
    </w:tbl>
    <w:p w:rsidR="00D57FC0" w:rsidRPr="00B37A7D" w:rsidRDefault="00D57FC0" w:rsidP="00B37A7D">
      <w:pPr>
        <w:pStyle w:val="a3"/>
        <w:widowControl/>
        <w:numPr>
          <w:ilvl w:val="0"/>
          <w:numId w:val="1"/>
        </w:numPr>
        <w:shd w:val="clear" w:color="auto" w:fill="FFFFFF"/>
        <w:spacing w:before="600" w:after="100" w:afterAutospacing="1" w:line="0" w:lineRule="atLeast"/>
        <w:ind w:leftChars="0"/>
        <w:jc w:val="left"/>
        <w:rPr>
          <w:rFonts w:ascii="メイリオ" w:eastAsia="メイリオ" w:hAnsi="メイリオ" w:cs="メイリオ"/>
          <w:b/>
          <w:bCs/>
          <w:color w:val="444444"/>
          <w:kern w:val="0"/>
          <w:sz w:val="22"/>
        </w:rPr>
      </w:pPr>
      <w:r w:rsidRPr="00B37A7D">
        <w:rPr>
          <w:rFonts w:ascii="メイリオ" w:eastAsia="メイリオ" w:hAnsi="メイリオ" w:cs="メイリオ" w:hint="eastAsia"/>
          <w:b/>
          <w:bCs/>
          <w:color w:val="444444"/>
          <w:kern w:val="0"/>
          <w:sz w:val="22"/>
        </w:rPr>
        <w:t xml:space="preserve">福岡県　</w:t>
      </w:r>
      <w:r w:rsidR="00B37A7D">
        <w:rPr>
          <w:rFonts w:ascii="メイリオ" w:eastAsia="メイリオ" w:hAnsi="メイリオ" w:cs="メイリオ" w:hint="eastAsia"/>
          <w:b/>
          <w:bCs/>
          <w:color w:val="444444"/>
          <w:kern w:val="0"/>
          <w:sz w:val="22"/>
        </w:rPr>
        <w:t>朝倉市災害ボランティアセンター</w:t>
      </w:r>
    </w:p>
    <w:p w:rsidR="00B37A7D" w:rsidRPr="00D57FC0" w:rsidRDefault="00D57FC0" w:rsidP="00DC27FC">
      <w:pPr>
        <w:widowControl/>
        <w:shd w:val="clear" w:color="auto" w:fill="FFFFFF"/>
        <w:spacing w:before="100" w:beforeAutospacing="1" w:after="100" w:afterAutospacing="1" w:line="0" w:lineRule="atLeast"/>
        <w:ind w:left="300"/>
        <w:jc w:val="left"/>
        <w:rPr>
          <w:rFonts w:ascii="メイリオ" w:eastAsia="メイリオ" w:hAnsi="メイリオ" w:cs="メイリオ"/>
          <w:color w:val="444444"/>
          <w:kern w:val="0"/>
          <w:sz w:val="22"/>
        </w:rPr>
      </w:pPr>
      <w:r w:rsidRPr="00D57FC0">
        <w:rPr>
          <w:rFonts w:ascii="メイリオ" w:eastAsia="メイリオ" w:hAnsi="メイリオ" w:cs="メイリオ" w:hint="eastAsia"/>
          <w:color w:val="444444"/>
          <w:kern w:val="0"/>
          <w:sz w:val="22"/>
        </w:rPr>
        <w:t xml:space="preserve">ＰＣサイト　　　　</w:t>
      </w:r>
      <w:hyperlink r:id="rId6" w:tgtFrame="_blank" w:history="1">
        <w:r w:rsidRPr="00D57FC0">
          <w:rPr>
            <w:rFonts w:ascii="メイリオ" w:eastAsia="メイリオ" w:hAnsi="メイリオ" w:cs="メイリオ" w:hint="eastAsia"/>
            <w:color w:val="0000FF"/>
            <w:kern w:val="0"/>
            <w:sz w:val="22"/>
            <w:u w:val="single"/>
          </w:rPr>
          <w:t>http://asakuravc.jp</w:t>
        </w:r>
      </w:hyperlink>
      <w:r w:rsidRPr="00D57FC0">
        <w:rPr>
          <w:rFonts w:ascii="メイリオ" w:eastAsia="メイリオ" w:hAnsi="メイリオ" w:cs="メイリオ" w:hint="eastAsia"/>
          <w:color w:val="444444"/>
          <w:kern w:val="0"/>
          <w:sz w:val="22"/>
        </w:rPr>
        <w:br/>
        <w:t>Facebookページ　 </w:t>
      </w:r>
      <w:hyperlink r:id="rId7" w:tgtFrame="_blank" w:history="1">
        <w:r w:rsidRPr="00D57FC0">
          <w:rPr>
            <w:rFonts w:ascii="メイリオ" w:eastAsia="メイリオ" w:hAnsi="メイリオ" w:cs="メイリオ" w:hint="eastAsia"/>
            <w:color w:val="0000FF"/>
            <w:kern w:val="0"/>
            <w:sz w:val="22"/>
            <w:u w:val="single"/>
          </w:rPr>
          <w:t>https://www.facebook.com/asakuravc/</w:t>
        </w:r>
      </w:hyperlink>
    </w:p>
    <w:p w:rsidR="00D57FC0" w:rsidRPr="00D57FC0" w:rsidRDefault="00D57FC0" w:rsidP="00D57FC0">
      <w:pPr>
        <w:widowControl/>
        <w:shd w:val="clear" w:color="auto" w:fill="FFFFFF"/>
        <w:spacing w:before="600" w:after="100" w:afterAutospacing="1" w:line="0" w:lineRule="atLeast"/>
        <w:jc w:val="left"/>
        <w:rPr>
          <w:rFonts w:ascii="メイリオ" w:eastAsia="メイリオ" w:hAnsi="メイリオ" w:cs="メイリオ"/>
          <w:b/>
          <w:bCs/>
          <w:color w:val="444444"/>
          <w:kern w:val="0"/>
          <w:sz w:val="22"/>
        </w:rPr>
      </w:pPr>
      <w:r w:rsidRPr="00D57FC0">
        <w:rPr>
          <w:rFonts w:ascii="メイリオ" w:eastAsia="メイリオ" w:hAnsi="メイリオ" w:cs="メイリオ" w:hint="eastAsia"/>
          <w:b/>
          <w:bCs/>
          <w:color w:val="444444"/>
          <w:kern w:val="0"/>
          <w:sz w:val="22"/>
        </w:rPr>
        <w:t>～災害ボランティア活動</w:t>
      </w:r>
      <w:r w:rsidR="00B37A7D">
        <w:rPr>
          <w:rFonts w:ascii="メイリオ" w:eastAsia="メイリオ" w:hAnsi="メイリオ" w:cs="メイリオ" w:hint="eastAsia"/>
          <w:b/>
          <w:bCs/>
          <w:color w:val="444444"/>
          <w:kern w:val="0"/>
          <w:sz w:val="22"/>
        </w:rPr>
        <w:t>に行かれる前にご一読を</w:t>
      </w:r>
      <w:r w:rsidRPr="00D57FC0">
        <w:rPr>
          <w:rFonts w:ascii="メイリオ" w:eastAsia="メイリオ" w:hAnsi="メイリオ" w:cs="メイリオ" w:hint="eastAsia"/>
          <w:b/>
          <w:bCs/>
          <w:color w:val="444444"/>
          <w:kern w:val="0"/>
          <w:sz w:val="22"/>
        </w:rPr>
        <w:t>～</w:t>
      </w:r>
    </w:p>
    <w:p w:rsidR="00D57FC0" w:rsidRDefault="00D57FC0" w:rsidP="00025684">
      <w:pPr>
        <w:widowControl/>
        <w:shd w:val="clear" w:color="auto" w:fill="FFFFFF"/>
        <w:spacing w:before="100" w:beforeAutospacing="1" w:line="0" w:lineRule="atLeast"/>
        <w:ind w:left="300"/>
        <w:jc w:val="left"/>
        <w:rPr>
          <w:rFonts w:ascii="メイリオ" w:eastAsia="メイリオ" w:hAnsi="メイリオ" w:cs="メイリオ"/>
          <w:color w:val="444444"/>
          <w:kern w:val="0"/>
          <w:sz w:val="22"/>
        </w:rPr>
      </w:pPr>
      <w:r>
        <w:rPr>
          <w:rFonts w:ascii="メイリオ" w:eastAsia="メイリオ" w:hAnsi="メイリオ" w:cs="メイリオ" w:hint="eastAsia"/>
          <w:color w:val="444444"/>
          <w:kern w:val="0"/>
          <w:sz w:val="22"/>
        </w:rPr>
        <w:t xml:space="preserve">　災害発生時の</w:t>
      </w:r>
      <w:r w:rsidRPr="00D57FC0">
        <w:rPr>
          <w:rFonts w:ascii="メイリオ" w:eastAsia="メイリオ" w:hAnsi="メイリオ" w:cs="メイリオ" w:hint="eastAsia"/>
          <w:color w:val="444444"/>
          <w:kern w:val="0"/>
          <w:sz w:val="22"/>
        </w:rPr>
        <w:t>ボランティア活動</w:t>
      </w:r>
      <w:r>
        <w:rPr>
          <w:rFonts w:ascii="メイリオ" w:eastAsia="メイリオ" w:hAnsi="メイリオ" w:cs="メイリオ" w:hint="eastAsia"/>
          <w:color w:val="444444"/>
          <w:kern w:val="0"/>
          <w:sz w:val="22"/>
        </w:rPr>
        <w:t>では、自己管理をはじめ移動・食事･宿泊場所等について、ご自身で確保した上での</w:t>
      </w:r>
      <w:r w:rsidRPr="00D57FC0">
        <w:rPr>
          <w:rFonts w:ascii="メイリオ" w:eastAsia="メイリオ" w:hAnsi="メイリオ" w:cs="メイリオ" w:hint="eastAsia"/>
          <w:color w:val="444444"/>
          <w:kern w:val="0"/>
          <w:sz w:val="22"/>
        </w:rPr>
        <w:t>自己完結型の活動が望まれます。 活動前に災害ボランティア活動</w:t>
      </w:r>
      <w:r>
        <w:rPr>
          <w:rFonts w:ascii="メイリオ" w:eastAsia="メイリオ" w:hAnsi="メイリオ" w:cs="メイリオ" w:hint="eastAsia"/>
          <w:color w:val="444444"/>
          <w:kern w:val="0"/>
          <w:sz w:val="22"/>
        </w:rPr>
        <w:t>する際の</w:t>
      </w:r>
      <w:r w:rsidRPr="00D57FC0">
        <w:rPr>
          <w:rFonts w:ascii="メイリオ" w:eastAsia="メイリオ" w:hAnsi="メイリオ" w:cs="メイリオ" w:hint="eastAsia"/>
          <w:color w:val="444444"/>
          <w:kern w:val="0"/>
          <w:sz w:val="22"/>
        </w:rPr>
        <w:t>留意点等、「全社協 被災地支援・災害ボランティア情報」</w:t>
      </w:r>
    </w:p>
    <w:p w:rsidR="00DD32D3" w:rsidRDefault="00D57FC0" w:rsidP="000A1C3F">
      <w:pPr>
        <w:widowControl/>
        <w:shd w:val="clear" w:color="auto" w:fill="FFFFFF"/>
        <w:spacing w:before="100" w:beforeAutospacing="1" w:after="100" w:afterAutospacing="1" w:line="0" w:lineRule="atLeast"/>
        <w:ind w:left="300"/>
        <w:jc w:val="left"/>
        <w:rPr>
          <w:rFonts w:ascii="メイリオ" w:eastAsia="メイリオ" w:hAnsi="メイリオ" w:cs="メイリオ"/>
          <w:color w:val="444444"/>
          <w:kern w:val="0"/>
          <w:sz w:val="22"/>
        </w:rPr>
      </w:pPr>
      <w:r w:rsidRPr="00D57FC0">
        <w:rPr>
          <w:rFonts w:ascii="メイリオ" w:eastAsia="メイリオ" w:hAnsi="メイリオ" w:cs="メイリオ" w:hint="eastAsia"/>
          <w:color w:val="444444"/>
          <w:kern w:val="0"/>
          <w:sz w:val="22"/>
        </w:rPr>
        <w:t>（</w:t>
      </w:r>
      <w:hyperlink r:id="rId8" w:tgtFrame="_blank" w:history="1">
        <w:r w:rsidRPr="00D57FC0">
          <w:rPr>
            <w:rFonts w:ascii="メイリオ" w:eastAsia="メイリオ" w:hAnsi="メイリオ" w:cs="メイリオ" w:hint="eastAsia"/>
            <w:color w:val="0000FF"/>
            <w:kern w:val="0"/>
            <w:sz w:val="22"/>
            <w:u w:val="single"/>
          </w:rPr>
          <w:t>https://www.saigaivc.com/ボランティアのみなさんへ/</w:t>
        </w:r>
      </w:hyperlink>
      <w:r w:rsidRPr="00D57FC0">
        <w:rPr>
          <w:rFonts w:ascii="メイリオ" w:eastAsia="メイリオ" w:hAnsi="メイリオ" w:cs="メイリオ" w:hint="eastAsia"/>
          <w:color w:val="444444"/>
          <w:kern w:val="0"/>
          <w:sz w:val="22"/>
        </w:rPr>
        <w:t>）を</w:t>
      </w:r>
      <w:r>
        <w:rPr>
          <w:rFonts w:ascii="メイリオ" w:eastAsia="メイリオ" w:hAnsi="メイリオ" w:cs="メイリオ" w:hint="eastAsia"/>
          <w:color w:val="444444"/>
          <w:kern w:val="0"/>
          <w:sz w:val="22"/>
        </w:rPr>
        <w:t>事前にご</w:t>
      </w:r>
      <w:r w:rsidR="00907914">
        <w:rPr>
          <w:rFonts w:ascii="メイリオ" w:eastAsia="メイリオ" w:hAnsi="メイリオ" w:cs="メイリオ" w:hint="eastAsia"/>
          <w:color w:val="444444"/>
          <w:kern w:val="0"/>
          <w:sz w:val="22"/>
        </w:rPr>
        <w:t>参考</w:t>
      </w:r>
      <w:r w:rsidRPr="00D57FC0">
        <w:rPr>
          <w:rFonts w:ascii="メイリオ" w:eastAsia="メイリオ" w:hAnsi="メイリオ" w:cs="メイリオ" w:hint="eastAsia"/>
          <w:color w:val="444444"/>
          <w:kern w:val="0"/>
          <w:sz w:val="22"/>
        </w:rPr>
        <w:t>ください。</w:t>
      </w:r>
    </w:p>
    <w:p w:rsidR="00DD32D3" w:rsidRPr="00DD32D3" w:rsidRDefault="00DD32D3" w:rsidP="00DD32D3">
      <w:pPr>
        <w:widowControl/>
        <w:spacing w:after="240" w:line="0" w:lineRule="atLeast"/>
        <w:jc w:val="left"/>
        <w:rPr>
          <w:rFonts w:ascii="メイリオ" w:eastAsia="メイリオ" w:hAnsi="メイリオ" w:cs="メイリオ"/>
          <w:b/>
          <w:color w:val="000000" w:themeColor="text1"/>
          <w:kern w:val="0"/>
          <w:sz w:val="20"/>
          <w:szCs w:val="20"/>
        </w:rPr>
      </w:pPr>
      <w:r w:rsidRPr="00DD32D3">
        <w:rPr>
          <w:rFonts w:ascii="メイリオ" w:eastAsia="メイリオ" w:hAnsi="メイリオ" w:cs="メイリオ" w:hint="eastAsia"/>
          <w:b/>
          <w:color w:val="000000" w:themeColor="text1"/>
          <w:kern w:val="0"/>
          <w:sz w:val="20"/>
          <w:szCs w:val="20"/>
        </w:rPr>
        <w:t>～活動</w:t>
      </w:r>
      <w:r>
        <w:rPr>
          <w:rFonts w:ascii="メイリオ" w:eastAsia="メイリオ" w:hAnsi="メイリオ" w:cs="メイリオ" w:hint="eastAsia"/>
          <w:b/>
          <w:color w:val="000000" w:themeColor="text1"/>
          <w:kern w:val="0"/>
          <w:sz w:val="20"/>
          <w:szCs w:val="20"/>
        </w:rPr>
        <w:t>いただくにあたり</w:t>
      </w:r>
      <w:r w:rsidRPr="00DD32D3">
        <w:rPr>
          <w:rFonts w:ascii="メイリオ" w:eastAsia="メイリオ" w:hAnsi="メイリオ" w:cs="メイリオ" w:hint="eastAsia"/>
          <w:b/>
          <w:color w:val="000000" w:themeColor="text1"/>
          <w:kern w:val="0"/>
          <w:sz w:val="20"/>
          <w:szCs w:val="20"/>
        </w:rPr>
        <w:t>～</w:t>
      </w:r>
    </w:p>
    <w:p w:rsidR="00DD32D3" w:rsidRDefault="00DD32D3" w:rsidP="00025684">
      <w:pPr>
        <w:widowControl/>
        <w:adjustRightInd w:val="0"/>
        <w:spacing w:line="0" w:lineRule="atLeast"/>
        <w:jc w:val="left"/>
        <w:rPr>
          <w:rFonts w:ascii="メイリオ" w:eastAsia="メイリオ" w:hAnsi="メイリオ" w:cs="メイリオ"/>
          <w:color w:val="4A4A4A"/>
          <w:kern w:val="0"/>
          <w:sz w:val="20"/>
          <w:szCs w:val="20"/>
        </w:rPr>
      </w:pPr>
      <w:r>
        <w:rPr>
          <w:rFonts w:ascii="メイリオ" w:eastAsia="メイリオ" w:hAnsi="メイリオ" w:cs="メイリオ" w:hint="eastAsia"/>
          <w:color w:val="4A4A4A"/>
          <w:kern w:val="0"/>
          <w:sz w:val="20"/>
          <w:szCs w:val="20"/>
        </w:rPr>
        <w:t>・グループ活動になりますので、集合時間等の決まりごとはお守りください。</w:t>
      </w:r>
    </w:p>
    <w:p w:rsidR="00DD32D3" w:rsidRDefault="00DD32D3" w:rsidP="00025684">
      <w:pPr>
        <w:widowControl/>
        <w:adjustRightInd w:val="0"/>
        <w:spacing w:line="0" w:lineRule="atLeast"/>
        <w:jc w:val="left"/>
        <w:rPr>
          <w:rFonts w:ascii="メイリオ" w:eastAsia="メイリオ" w:hAnsi="メイリオ" w:cs="メイリオ"/>
          <w:color w:val="4A4A4A"/>
          <w:kern w:val="0"/>
          <w:sz w:val="20"/>
          <w:szCs w:val="20"/>
        </w:rPr>
      </w:pPr>
      <w:r>
        <w:rPr>
          <w:rFonts w:ascii="メイリオ" w:eastAsia="メイリオ" w:hAnsi="メイリオ" w:cs="メイリオ" w:hint="eastAsia"/>
          <w:color w:val="4A4A4A"/>
          <w:kern w:val="0"/>
          <w:sz w:val="20"/>
          <w:szCs w:val="20"/>
        </w:rPr>
        <w:t>・現地での活動は過酷になることも予想されますので、体調には十分ご注意ください。</w:t>
      </w:r>
    </w:p>
    <w:p w:rsidR="00025684" w:rsidRDefault="00DD32D3" w:rsidP="00025684">
      <w:pPr>
        <w:widowControl/>
        <w:adjustRightInd w:val="0"/>
        <w:spacing w:line="0" w:lineRule="atLeast"/>
        <w:jc w:val="left"/>
        <w:rPr>
          <w:rFonts w:ascii="メイリオ" w:eastAsia="メイリオ" w:hAnsi="メイリオ" w:cs="メイリオ"/>
          <w:color w:val="4A4A4A"/>
          <w:kern w:val="0"/>
          <w:sz w:val="20"/>
          <w:szCs w:val="20"/>
        </w:rPr>
      </w:pPr>
      <w:r>
        <w:rPr>
          <w:rFonts w:ascii="メイリオ" w:eastAsia="メイリオ" w:hAnsi="メイリオ" w:cs="メイリオ" w:hint="eastAsia"/>
          <w:color w:val="4A4A4A"/>
          <w:kern w:val="0"/>
          <w:sz w:val="20"/>
          <w:szCs w:val="20"/>
        </w:rPr>
        <w:t>・現地では、被災された方に寄り添った言動をお願いいたします。</w:t>
      </w:r>
    </w:p>
    <w:p w:rsidR="006A5F41" w:rsidRPr="006A5F41" w:rsidRDefault="006A5F41" w:rsidP="00025684">
      <w:pPr>
        <w:widowControl/>
        <w:adjustRightInd w:val="0"/>
        <w:spacing w:line="0" w:lineRule="atLeast"/>
        <w:jc w:val="left"/>
        <w:rPr>
          <w:rFonts w:ascii="メイリオ" w:eastAsia="メイリオ" w:hAnsi="メイリオ" w:cs="メイリオ"/>
          <w:color w:val="444444"/>
          <w:kern w:val="0"/>
          <w:sz w:val="22"/>
        </w:rPr>
      </w:pPr>
      <w:r>
        <w:rPr>
          <w:rFonts w:ascii="メイリオ" w:eastAsia="メイリオ" w:hAnsi="メイリオ" w:cs="メイリオ" w:hint="eastAsia"/>
          <w:color w:val="4A4A4A"/>
          <w:kern w:val="0"/>
          <w:sz w:val="20"/>
          <w:szCs w:val="20"/>
        </w:rPr>
        <w:t>・夏の時期ですので、活動中に蜂に刺される事案が発生していますので、気を付けて活動されてください。</w:t>
      </w:r>
    </w:p>
    <w:p w:rsidR="00DD32D3" w:rsidRDefault="006A5F41" w:rsidP="00025684">
      <w:pPr>
        <w:widowControl/>
        <w:adjustRightInd w:val="0"/>
        <w:spacing w:line="0" w:lineRule="atLeast"/>
        <w:ind w:left="200" w:hangingChars="100" w:hanging="200"/>
        <w:jc w:val="left"/>
        <w:rPr>
          <w:rFonts w:ascii="メイリオ" w:eastAsia="メイリオ" w:hAnsi="メイリオ" w:cs="メイリオ"/>
          <w:color w:val="4A4A4A"/>
          <w:kern w:val="0"/>
          <w:sz w:val="20"/>
          <w:szCs w:val="20"/>
        </w:rPr>
      </w:pPr>
      <w:r>
        <w:rPr>
          <w:rFonts w:ascii="メイリオ" w:eastAsia="メイリオ" w:hAnsi="メイリオ" w:cs="メイリオ" w:hint="eastAsia"/>
          <w:color w:val="4A4A4A"/>
          <w:kern w:val="0"/>
          <w:sz w:val="20"/>
          <w:szCs w:val="20"/>
        </w:rPr>
        <w:t>・被災地では引き続き土砂災害等の危険も</w:t>
      </w:r>
      <w:r w:rsidR="00DD32D3">
        <w:rPr>
          <w:rFonts w:ascii="メイリオ" w:eastAsia="メイリオ" w:hAnsi="メイリオ" w:cs="メイリオ" w:hint="eastAsia"/>
          <w:color w:val="4A4A4A"/>
          <w:kern w:val="0"/>
          <w:sz w:val="20"/>
          <w:szCs w:val="20"/>
        </w:rPr>
        <w:t>想定されます。参加者の皆さまは万一の事故に備えてボランティア活動保険に加入してください。</w:t>
      </w:r>
    </w:p>
    <w:sectPr w:rsidR="00DD32D3" w:rsidSect="000A1C3F">
      <w:pgSz w:w="11906" w:h="16838"/>
      <w:pgMar w:top="397" w:right="1077" w:bottom="39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2781"/>
    <w:multiLevelType w:val="hybridMultilevel"/>
    <w:tmpl w:val="526C64EA"/>
    <w:lvl w:ilvl="0" w:tplc="256AAD6A">
      <w:start w:val="96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C0"/>
    <w:rsid w:val="00025684"/>
    <w:rsid w:val="0009003B"/>
    <w:rsid w:val="000A1C3F"/>
    <w:rsid w:val="006A5F41"/>
    <w:rsid w:val="00850F41"/>
    <w:rsid w:val="00907914"/>
    <w:rsid w:val="00B37A7D"/>
    <w:rsid w:val="00C541AB"/>
    <w:rsid w:val="00D57FC0"/>
    <w:rsid w:val="00DC27FC"/>
    <w:rsid w:val="00DD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A7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A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5466">
      <w:bodyDiv w:val="1"/>
      <w:marLeft w:val="0"/>
      <w:marRight w:val="0"/>
      <w:marTop w:val="0"/>
      <w:marBottom w:val="0"/>
      <w:divBdr>
        <w:top w:val="none" w:sz="0" w:space="0" w:color="auto"/>
        <w:left w:val="none" w:sz="0" w:space="0" w:color="auto"/>
        <w:bottom w:val="none" w:sz="0" w:space="0" w:color="auto"/>
        <w:right w:val="none" w:sz="0" w:space="0" w:color="auto"/>
      </w:divBdr>
    </w:div>
    <w:div w:id="16620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gaivc.com/%E3%83%9C%E3%83%A9%E3%83%B3%E3%83%86%E3%82%A3%E3%82%A2%E3%81%AE%E3%81%BF%E3%81%AA%E3%81%95%E3%82%93%E3%81%B8" TargetMode="External"/><Relationship Id="rId3" Type="http://schemas.microsoft.com/office/2007/relationships/stylesWithEffects" Target="stylesWithEffects.xml"/><Relationship Id="rId7" Type="http://schemas.openxmlformats.org/officeDocument/2006/relationships/hyperlink" Target="https://www.facebook.com/asakurav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akuravc.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akioka</dc:creator>
  <cp:lastModifiedBy>akioka</cp:lastModifiedBy>
  <cp:revision>2</cp:revision>
  <cp:lastPrinted>2017-08-21T04:25:00Z</cp:lastPrinted>
  <dcterms:created xsi:type="dcterms:W3CDTF">2017-08-21T08:53:00Z</dcterms:created>
  <dcterms:modified xsi:type="dcterms:W3CDTF">2017-08-21T08:53:00Z</dcterms:modified>
</cp:coreProperties>
</file>